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様式第１号（第２条関係）</w:t>
      </w:r>
    </w:p>
    <w:p w:rsidR="00000000" w:rsidDel="00000000" w:rsidP="00000000" w:rsidRDefault="00000000" w:rsidRPr="00000000" w14:paraId="00000003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令和　　　年　　　月　　　日</w:t>
      </w:r>
    </w:p>
    <w:p w:rsidR="00000000" w:rsidDel="00000000" w:rsidP="00000000" w:rsidRDefault="00000000" w:rsidRPr="00000000" w14:paraId="00000004">
      <w:pPr>
        <w:ind w:right="88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（あて先）檜原村長</w:t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檜原村ふるさと納税（寄附金）申込書</w:t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私は、下記のとおり檜原村への寄附を申し込みます。</w:t>
      </w:r>
    </w:p>
    <w:tbl>
      <w:tblPr>
        <w:tblStyle w:val="Table1"/>
        <w:tblW w:w="9875.0" w:type="dxa"/>
        <w:jc w:val="left"/>
        <w:tblInd w:w="254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0"/>
        <w:gridCol w:w="3730"/>
        <w:gridCol w:w="1197"/>
        <w:gridCol w:w="3878"/>
        <w:tblGridChange w:id="0">
          <w:tblGrid>
            <w:gridCol w:w="1070"/>
            <w:gridCol w:w="3730"/>
            <w:gridCol w:w="1197"/>
            <w:gridCol w:w="3878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住　所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〒　　　－</w:t>
            </w:r>
          </w:p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氏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生年月日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Ｔ・Ｓ・Ｈ・Ｒ　　　年　　月　　日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連絡先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電　話　　　　　　　　　　　　　　　　FAX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19">
      <w:pPr>
        <w:spacing w:line="1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１）寄附金額</w:t>
      </w:r>
    </w:p>
    <w:tbl>
      <w:tblPr>
        <w:tblStyle w:val="Table2"/>
        <w:tblW w:w="7470.0" w:type="dxa"/>
        <w:jc w:val="left"/>
        <w:tblInd w:w="254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400"/>
      </w:tblPr>
      <w:tblGrid>
        <w:gridCol w:w="7470"/>
        <w:tblGridChange w:id="0">
          <w:tblGrid>
            <w:gridCol w:w="7470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金　　　　　　　　　　　　円也（入金日　　　　年　　　月　　日）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1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２）希望される納付方法　※いずれか一つを選択し、○を記入してください。</w:t>
      </w:r>
    </w:p>
    <w:tbl>
      <w:tblPr>
        <w:tblStyle w:val="Table3"/>
        <w:tblW w:w="8055.0" w:type="dxa"/>
        <w:jc w:val="left"/>
        <w:tblInd w:w="254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5"/>
        <w:gridCol w:w="7490"/>
        <w:tblGridChange w:id="0">
          <w:tblGrid>
            <w:gridCol w:w="565"/>
            <w:gridCol w:w="7490"/>
          </w:tblGrid>
        </w:tblGridChange>
      </w:tblGrid>
      <w:tr>
        <w:trPr>
          <w:cantSplit w:val="0"/>
          <w:trHeight w:val="101" w:hRule="atLeast"/>
          <w:tblHeader w:val="0"/>
        </w:trPr>
        <w:tc>
          <w:tcPr>
            <w:tcBorders>
              <w:top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ind w:firstLine="22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村が発行する納付書による納付　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※後日、納付書を郵送します。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tcBorders>
              <w:top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ind w:firstLine="22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定額小為替、現金書留で送金し納付　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※後日、村からご連絡します。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tcBorders>
              <w:top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ind w:firstLine="22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役場窓口への現金持参による納入　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※後日、村からご連絡します。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1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３）希望する寄附金の活用方法　※いずれか一つを選択し、○を記入してください。</w:t>
      </w:r>
    </w:p>
    <w:tbl>
      <w:tblPr>
        <w:tblStyle w:val="Table4"/>
        <w:tblW w:w="6662.0" w:type="dxa"/>
        <w:jc w:val="left"/>
        <w:tblInd w:w="279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6095"/>
        <w:tblGridChange w:id="0">
          <w:tblGrid>
            <w:gridCol w:w="567"/>
            <w:gridCol w:w="6095"/>
          </w:tblGrid>
        </w:tblGridChange>
      </w:tblGrid>
      <w:tr>
        <w:trPr>
          <w:cantSplit w:val="0"/>
          <w:trHeight w:val="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施　　策　　等　　名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ind w:firstLine="22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村長に一任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ind w:firstLine="22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子ども・障碍者・高齢者の福祉や健康、防災等 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ind w:firstLine="22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環境保全等 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ind w:firstLine="22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観光や産業の振興等 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ind w:right="-124" w:firstLine="22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公共公益施設の維持等 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ind w:firstLine="22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教育の振興等 </w:t>
            </w:r>
          </w:p>
        </w:tc>
      </w:tr>
    </w:tbl>
    <w:p w:rsidR="00000000" w:rsidDel="00000000" w:rsidP="00000000" w:rsidRDefault="00000000" w:rsidRPr="00000000" w14:paraId="0000003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４）寄附の公表（村広報誌及び村ＨＰ）　※いずれか一つを選択し、○を記入してください。</w:t>
      </w:r>
    </w:p>
    <w:tbl>
      <w:tblPr>
        <w:tblStyle w:val="Table5"/>
        <w:tblW w:w="3685.0" w:type="dxa"/>
        <w:jc w:val="left"/>
        <w:tblInd w:w="254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3118"/>
        <w:tblGridChange w:id="0">
          <w:tblGrid>
            <w:gridCol w:w="567"/>
            <w:gridCol w:w="3118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ind w:firstLine="22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公表してもよい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ind w:firstLine="22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公表を希望しない</w:t>
            </w:r>
          </w:p>
        </w:tc>
      </w:tr>
    </w:tbl>
    <w:p w:rsidR="00000000" w:rsidDel="00000000" w:rsidP="00000000" w:rsidRDefault="00000000" w:rsidRPr="00000000" w14:paraId="0000003F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　　</w:t>
      </w:r>
      <w:r w:rsidDel="00000000" w:rsidR="00000000" w:rsidRPr="00000000">
        <w:rPr>
          <w:sz w:val="20"/>
          <w:szCs w:val="20"/>
          <w:rtl w:val="0"/>
        </w:rPr>
        <w:t xml:space="preserve">※公表を希望しない場合でも、匿名として寄附金額のみ公表いたしますので、ご了承ください。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５）ふるさと納税ワンストップ特例制度の利用　※いずれか一つを選択し、○を記入してください。</w:t>
      </w:r>
    </w:p>
    <w:tbl>
      <w:tblPr>
        <w:tblStyle w:val="Table6"/>
        <w:tblW w:w="9172.0" w:type="dxa"/>
        <w:jc w:val="left"/>
        <w:tblInd w:w="2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2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3756"/>
        <w:gridCol w:w="493"/>
        <w:gridCol w:w="570"/>
        <w:gridCol w:w="3786"/>
        <w:tblGridChange w:id="0">
          <w:tblGrid>
            <w:gridCol w:w="567"/>
            <w:gridCol w:w="3756"/>
            <w:gridCol w:w="493"/>
            <w:gridCol w:w="570"/>
            <w:gridCol w:w="3786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</w:tcPr>
          <w:p w:rsidR="00000000" w:rsidDel="00000000" w:rsidP="00000000" w:rsidRDefault="00000000" w:rsidRPr="00000000" w14:paraId="00000043">
            <w:pPr>
              <w:ind w:firstLine="22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特例制度の利用を希望する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希望しない</w:t>
            </w:r>
          </w:p>
        </w:tc>
      </w:tr>
    </w:tbl>
    <w:p w:rsidR="00000000" w:rsidDel="00000000" w:rsidP="00000000" w:rsidRDefault="00000000" w:rsidRPr="00000000" w14:paraId="0000004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color w:val="ff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６）寄附の理由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-31748</wp:posOffset>
                </wp:positionH>
                <wp:positionV relativeFrom="paragraph">
                  <wp:posOffset>88900</wp:posOffset>
                </wp:positionV>
                <wp:extent cx="6607175" cy="9398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74163" y="3341850"/>
                          <a:ext cx="6543675" cy="876300"/>
                        </a:xfrm>
                        <a:prstGeom prst="bracketPair">
                          <a:avLst/>
                        </a:prstGeom>
                        <a:noFill/>
                        <a:ln cap="flat" cmpd="sng" w="31750">
                          <a:solidFill>
                            <a:schemeClr val="dk1"/>
                          </a:solidFill>
                          <a:prstDash val="solid"/>
                          <a:miter lim="8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-31748</wp:posOffset>
                </wp:positionH>
                <wp:positionV relativeFrom="paragraph">
                  <wp:posOffset>88900</wp:posOffset>
                </wp:positionV>
                <wp:extent cx="6607175" cy="9398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7175" cy="93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3"/>
          <w:szCs w:val="23"/>
        </w:rPr>
      </w:pPr>
      <w:r w:rsidDel="00000000" w:rsidR="00000000" w:rsidRPr="00000000">
        <w:rPr>
          <w:sz w:val="22"/>
          <w:szCs w:val="22"/>
          <w:rtl w:val="0"/>
        </w:rPr>
        <w:t xml:space="preserve">７）ご希望の特典の選択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555"/>
        <w:gridCol w:w="1185"/>
        <w:gridCol w:w="8100"/>
        <w:tblGridChange w:id="0">
          <w:tblGrid>
            <w:gridCol w:w="630"/>
            <w:gridCol w:w="555"/>
            <w:gridCol w:w="1185"/>
            <w:gridCol w:w="810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番号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sz w:val="9"/>
                <w:szCs w:val="9"/>
              </w:rPr>
            </w:pPr>
            <w:r w:rsidDel="00000000" w:rsidR="00000000" w:rsidRPr="00000000">
              <w:rPr>
                <w:sz w:val="9"/>
                <w:szCs w:val="9"/>
                <w:rtl w:val="0"/>
              </w:rPr>
              <w:t xml:space="preserve">〇をつけてください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寄付金額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返礼品</w:t>
            </w:r>
          </w:p>
        </w:tc>
      </w:tr>
      <w:tr>
        <w:trPr>
          <w:cantSplit w:val="0"/>
          <w:trHeight w:val="505.910509885536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¥7,000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「生ハチミツ 薫るはちみつ 風薫る花々 90g瓶」（小サイズ）</w:t>
            </w:r>
          </w:p>
        </w:tc>
      </w:tr>
      <w:tr>
        <w:trPr>
          <w:cantSplit w:val="0"/>
          <w:trHeight w:val="587.9500520291363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「生ハチミツ 薫るはちみつ 天空の果樹 90g瓶」（小サイズ）</w:t>
            </w:r>
          </w:p>
        </w:tc>
      </w:tr>
      <w:tr>
        <w:trPr>
          <w:cantSplit w:val="0"/>
          <w:trHeight w:val="587.9500520291363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「生ハチミツ 薫るはちみつ 深遠の森～mild～ 90g瓶」（小サイズ）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ガーゼパイルハンカチ（藍染め）※柄を１つ選択してください。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くじら・バード・猫の散歩・飛びうさぎ・うさぎの散歩・カバの散歩・やかん</w:t>
            </w:r>
          </w:p>
        </w:tc>
      </w:tr>
      <w:tr>
        <w:trPr>
          <w:cantSplit w:val="0"/>
          <w:trHeight w:val="574.716796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ひのじゃがくんハンカチ</w:t>
            </w:r>
          </w:p>
        </w:tc>
      </w:tr>
      <w:tr>
        <w:trPr>
          <w:cantSplit w:val="0"/>
          <w:trHeight w:val="633.662109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檜原産じゃがいも焼酎「ひ乃はら物語」12度</w:t>
            </w:r>
          </w:p>
        </w:tc>
      </w:tr>
      <w:tr>
        <w:trPr>
          <w:cantSplit w:val="0"/>
          <w:trHeight w:val="633.662109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【体験型】木工教室「A4書棚」製作体験</w:t>
            </w:r>
          </w:p>
        </w:tc>
      </w:tr>
      <w:tr>
        <w:trPr>
          <w:cantSplit w:val="0"/>
          <w:trHeight w:val="633.662109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¥8,000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柚子ジャムと柚子味噌</w:t>
            </w:r>
          </w:p>
        </w:tc>
      </w:tr>
      <w:tr>
        <w:trPr>
          <w:cantSplit w:val="1"/>
          <w:trHeight w:val="56.69291338582678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生姜味噌と柚子ジャム</w:t>
            </w:r>
          </w:p>
        </w:tc>
      </w:tr>
      <w:tr>
        <w:trPr>
          <w:cantSplit w:val="0"/>
          <w:trHeight w:val="633.662109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ルバーブジャムと柚子ジャム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ルバーブジャムと柚子＆スパイスジャム</w:t>
            </w:r>
          </w:p>
        </w:tc>
      </w:tr>
      <w:tr>
        <w:trPr>
          <w:cantSplit w:val="0"/>
          <w:trHeight w:val="633.662109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¥9,000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ゆずワイン（720ml・1本）</w:t>
            </w:r>
          </w:p>
        </w:tc>
      </w:tr>
      <w:tr>
        <w:trPr>
          <w:cantSplit w:val="0"/>
          <w:trHeight w:val="633.662109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柚子入めぐらせハーブブレンドと柚子ジャムセット</w:t>
            </w:r>
          </w:p>
        </w:tc>
      </w:tr>
      <w:tr>
        <w:trPr>
          <w:cantSplit w:val="0"/>
          <w:trHeight w:val="633.662109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柚子入めぐらせハーブブレンドと柚子&amp;スパイスジャムセット</w:t>
            </w:r>
          </w:p>
        </w:tc>
      </w:tr>
      <w:tr>
        <w:trPr>
          <w:cantSplit w:val="0"/>
          <w:trHeight w:val="633.662109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柚子入りめぐらせハーブブレンドとルバーブジャム</w:t>
            </w:r>
          </w:p>
        </w:tc>
      </w:tr>
      <w:tr>
        <w:trPr>
          <w:cantSplit w:val="0"/>
          <w:trHeight w:val="633.662109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【体験型】木工教室「丸いテーブル」製作体験</w:t>
            </w:r>
          </w:p>
        </w:tc>
      </w:tr>
      <w:tr>
        <w:trPr>
          <w:cantSplit w:val="0"/>
          <w:trHeight w:val="633.662109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¥10,000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「生ハチミツ 薫るはちみつ 天空の果樹 190g瓶」（中サイズ）</w:t>
            </w:r>
          </w:p>
        </w:tc>
      </w:tr>
      <w:tr>
        <w:trPr>
          <w:cantSplit w:val="0"/>
          <w:trHeight w:val="633.662109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「生ハチミツ 薫るはちみつ 風薫る花々 190g瓶」（中サイズ）</w:t>
            </w:r>
          </w:p>
        </w:tc>
      </w:tr>
      <w:tr>
        <w:trPr>
          <w:cantSplit w:val="0"/>
          <w:trHeight w:val="633.662109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「生ハチミツ 薫るはちみつ 峡谷の夏花 190g瓶」（中サイズ）</w:t>
            </w:r>
          </w:p>
        </w:tc>
      </w:tr>
      <w:tr>
        <w:trPr>
          <w:cantSplit w:val="0"/>
          <w:trHeight w:val="633.662109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「生ハチミツ 薫るはちみつ 深遠の森～mild～ 190g瓶」（中サイズ）</w:t>
            </w:r>
          </w:p>
        </w:tc>
      </w:tr>
      <w:tr>
        <w:trPr>
          <w:cantSplit w:val="0"/>
          <w:trHeight w:val="633.662109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檜原産ヒノキ幹 エッセンシャルミスト</w:t>
            </w:r>
          </w:p>
        </w:tc>
      </w:tr>
      <w:tr>
        <w:trPr>
          <w:cantSplit w:val="0"/>
          <w:trHeight w:val="633.662109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檜原産ヒノキ葉 エッセンシャルミスト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¥11,000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檜原産じゃがいも焼酎「ひ乃はら物語」25度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¥12,000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檜原森のおもちゃ美術館無料招待券（3枚）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檜原森のおもちゃ美術館おとなパスポート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¥13,000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「数馬の湯」招待券（3枚）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カノト アヒージョ（プレーン味とシェリー酒風味）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【体験型】染めものワークショップ（藍の型染コースターづくり）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【体験型】染めものワークショップ（型絵染リネンバッグ）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¥14,000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檜原村の湧水 500ml×24本（1箱） ナチュラルミネラルウォーター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【体験型】木工教室「ショートベンチ」製作体験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¥15,000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Life! / pure hinoki mist（ヒノキのアロマミスト）本体＆詰替用セット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ゆずワイン（720ml・2本）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晴ノ舎ジャムと味噌とおかずの詰め合わせ5個セット</w:t>
            </w:r>
          </w:p>
          <w:p w:rsidR="00000000" w:rsidDel="00000000" w:rsidP="00000000" w:rsidRDefault="00000000" w:rsidRPr="00000000" w14:paraId="000000D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（ゆずジャム・ルバーブジャム・ゆず味噌・しょうが味噌・しょうがと椎茸の佃煮）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檜原産ヒノキ幹 エッセンシャルオイル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檜原産ヒノキ葉 エッセンシャルオイル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¥16,000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檜原村産　乾燥薪　15kg　広葉樹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ひのじゃがくんT【HINOHARA EXPERIENCE】Tシャツ</w:t>
            </w:r>
          </w:p>
          <w:p w:rsidR="00000000" w:rsidDel="00000000" w:rsidP="00000000" w:rsidRDefault="00000000" w:rsidRPr="00000000" w14:paraId="000000E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※色とサイズを選択してください</w:t>
            </w:r>
          </w:p>
          <w:p w:rsidR="00000000" w:rsidDel="00000000" w:rsidP="00000000" w:rsidRDefault="00000000" w:rsidRPr="00000000" w14:paraId="000000F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【白・黒】【S/M/L/XL/2XL/3XL】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¥17,000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Life! / pure hinoki oil &amp; pot（ヒノキのエッセンシャルオイル＆オイルポット）ギフト用セット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¥18,000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檜原村宿泊共通券 1口5000円分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檜原森のおもちゃ美術館親子パスポート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檜原村産　乾燥薪　15kg　ナラ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¥19,000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「生ハチミツ 薫るはちみつ 【天空の果樹】自家用エコ装飾無 500g瓶」（大サイズ）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「生ハチミツ 薫るはちみつ 【峡谷の夏花】自家用エコ装飾無 500g瓶」（大サイズ）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「生ハチミツ 薫るはちみつ 風薫る花々 500g瓶」（大サイズ）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「生ハチミツ 薫るはちみつ 【深遠の森～mild～】</w:t>
            </w:r>
          </w:p>
          <w:p w:rsidR="00000000" w:rsidDel="00000000" w:rsidP="00000000" w:rsidRDefault="00000000" w:rsidRPr="00000000" w14:paraId="0000011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自家用エコ装飾無 500g瓶」（大サイズ）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古民家カフェ晴ノ舎ドリンク＆季節のランチセットペア食事券と</w:t>
            </w:r>
          </w:p>
          <w:p w:rsidR="00000000" w:rsidDel="00000000" w:rsidP="00000000" w:rsidRDefault="00000000" w:rsidRPr="00000000" w14:paraId="0000011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お土産季節のスワッグお土産付き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Miik COFFEE スペシャルティコーヒー豆 100g 3点セット（合計300g）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草木染リネンストール　※色を選択してください</w:t>
            </w:r>
          </w:p>
          <w:p w:rsidR="00000000" w:rsidDel="00000000" w:rsidP="00000000" w:rsidRDefault="00000000" w:rsidRPr="00000000" w14:paraId="0000011F">
            <w:pPr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藍の生葉/コチニール/茜/現の証拠/阿仙薬/藍/藍・こぶな草-/こぶな草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鬼源兵衛の力石 6本セット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【はじめてのニジマス釣りプラン】</w:t>
            </w:r>
          </w:p>
          <w:p w:rsidR="00000000" w:rsidDel="00000000" w:rsidP="00000000" w:rsidRDefault="00000000" w:rsidRPr="00000000" w14:paraId="00000128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ニジマス釣り体験券（一日券）×1枚</w:t>
            </w:r>
          </w:p>
          <w:p w:rsidR="00000000" w:rsidDel="00000000" w:rsidP="00000000" w:rsidRDefault="00000000" w:rsidRPr="00000000" w14:paraId="0000012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ニジマスのアヒージョプレーン味（小サイズ）×1缶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【はじめてのニジマス釣りプラン】</w:t>
            </w:r>
          </w:p>
          <w:p w:rsidR="00000000" w:rsidDel="00000000" w:rsidP="00000000" w:rsidRDefault="00000000" w:rsidRPr="00000000" w14:paraId="0000012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ニジマス釣り体験券（一日券）×1枚</w:t>
            </w:r>
          </w:p>
          <w:p w:rsidR="00000000" w:rsidDel="00000000" w:rsidP="00000000" w:rsidRDefault="00000000" w:rsidRPr="00000000" w14:paraId="0000012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ニジマスのアヒージョシェリー酒風味（小サイズ）×1缶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¥20,000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Village Hinohara　コワーキング1日利用券（平日のみ）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「数馬の湯」招待券（5枚）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¥21,000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Tokyo Tree Wood 丸太の木取りつみき（紙箱）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檜原産じゃがいも焼酎「ひ乃はら物語」40度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¥22,000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Life! / pure hinoki oil &amp; pot &amp; mist</w:t>
            </w:r>
          </w:p>
          <w:p w:rsidR="00000000" w:rsidDel="00000000" w:rsidP="00000000" w:rsidRDefault="00000000" w:rsidRPr="00000000" w14:paraId="0000014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（ヒノキのエッセンシャルオイル＆オイルポット＆アロマミスト）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＋F［DEEP SLEEP］（10ml）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【ニジマス釣り満喫プラン】</w:t>
            </w:r>
          </w:p>
          <w:p w:rsidR="00000000" w:rsidDel="00000000" w:rsidP="00000000" w:rsidRDefault="00000000" w:rsidRPr="00000000" w14:paraId="0000014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ニジマス釣り体験券（一日券）×1枚</w:t>
            </w:r>
          </w:p>
          <w:p w:rsidR="00000000" w:rsidDel="00000000" w:rsidP="00000000" w:rsidRDefault="00000000" w:rsidRPr="00000000" w14:paraId="0000014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ニジマスのアヒージョ（小サイズ）×2缶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¥24,000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木育スプーンキット（４本セット）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¥26,000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森のトレー（S）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¥31,000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森のトレー（M）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檜原産じゃがいも焼酎「ひ乃はら物語」［12度・25度・40度／500ml×3本］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「生ハチミツ 薫るはちみつ  190g中瓶4本セット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65</w:t>
            </w:r>
          </w:p>
          <w:p w:rsidR="00000000" w:rsidDel="00000000" w:rsidP="00000000" w:rsidRDefault="00000000" w:rsidRPr="00000000" w14:paraId="0000016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¥33,000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檜原村ふるさと小包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¥34,000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「数馬の湯」招待券（9枚）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【ニジマス釣りペア満喫プラン】</w:t>
            </w:r>
          </w:p>
          <w:p w:rsidR="00000000" w:rsidDel="00000000" w:rsidP="00000000" w:rsidRDefault="00000000" w:rsidRPr="00000000" w14:paraId="0000017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ニジマス釣り体験券（一日券）×2枚</w:t>
            </w:r>
          </w:p>
          <w:p w:rsidR="00000000" w:rsidDel="00000000" w:rsidP="00000000" w:rsidRDefault="00000000" w:rsidRPr="00000000" w14:paraId="0000017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ニジマスのアヒージョ（小サイズ）×2缶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¥37,000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ログテーブル さんかく（小）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鬼源兵衛の力石 12本セット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¥38,000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森のトレー（L）</w:t>
            </w:r>
          </w:p>
        </w:tc>
      </w:tr>
      <w:tr>
        <w:trPr>
          <w:cantSplit w:val="0"/>
          <w:trHeight w:val="486.0000000000001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【ニジマス釣りプレミアム満喫プラン】</w:t>
            </w:r>
          </w:p>
          <w:p w:rsidR="00000000" w:rsidDel="00000000" w:rsidP="00000000" w:rsidRDefault="00000000" w:rsidRPr="00000000" w14:paraId="0000018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ニジマス釣り体験券（一日券）×2枚</w:t>
            </w:r>
          </w:p>
          <w:p w:rsidR="00000000" w:rsidDel="00000000" w:rsidP="00000000" w:rsidRDefault="00000000" w:rsidRPr="00000000" w14:paraId="0000018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ニジマスのアヒージョ（大サイズ）×2缶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¥39,000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【世界初 木の酒】ひ乃はら物語［HINOKI］25度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¥43,000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ログテーブル しかく（小）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¥50,000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木んパス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¥54,000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【女性限定】1DAYリトリート（森林浴とオイルセラピー）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¥56,000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Village Hinohara　1泊2日の宿泊・コワーキング利用券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【3ヶ月定期便】Miik COFFEE スペシャルティコーヒー豆</w:t>
            </w:r>
          </w:p>
          <w:p w:rsidR="00000000" w:rsidDel="00000000" w:rsidP="00000000" w:rsidRDefault="00000000" w:rsidRPr="00000000" w14:paraId="0000019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 100g 3点セット（合計300g）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¥58,000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ログテーブル まる（大）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¥63,000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ログテーブル さんかく（大）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¥67,000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きになるつみき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¥68,000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ログテーブル しかく（大）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¥74,000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ほたるのつみき 12匹セット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¥75,000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たなごころサウナOasis 貸切サウナで極上体験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【世界初 木の酒】ひ乃はら物語［HINOKI］40度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¥100,000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【カップルやご夫婦向け】ペア1DAYリトリート</w:t>
            </w:r>
          </w:p>
          <w:p w:rsidR="00000000" w:rsidDel="00000000" w:rsidP="00000000" w:rsidRDefault="00000000" w:rsidRPr="00000000" w14:paraId="000001B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（森林浴とオイルセラピー）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¥101,000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たなごころサウナOasisⅡ 貸切サウナで極上体験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¥164,000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Tokyo Tree Wood 森のめぐみセット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¥166,000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街のスツール marubou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¥268,000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THEATER1 1泊2日宿泊ペアー利用券　（素泊まり）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¥290,000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ひっつきむしと東京の森 丸太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¥335,000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６歳になったら机を作ろう！in 檜原村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¥460,000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THEATER1 1泊2日宿泊ペアー利用券　（2食・サウナ付き）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¥500,000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Village Hinohara　コワーキング年間利用券（お得な特典付き！）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6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※詳細は「ふるさとパレット」（https://tokyu-furusato.jp/city/detail/133078）または「ふるさとチョイス」（https://www.furusato-tax.jp/city/product/13307）でご確認ください。</w:t>
      </w:r>
    </w:p>
    <w:p w:rsidR="00000000" w:rsidDel="00000000" w:rsidP="00000000" w:rsidRDefault="00000000" w:rsidRPr="00000000" w14:paraId="000001E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８）特典の受領方法　※特典をご希望の方はいずれか一つを選択し、○を記入してください。</w:t>
      </w:r>
    </w:p>
    <w:p w:rsidR="00000000" w:rsidDel="00000000" w:rsidP="00000000" w:rsidRDefault="00000000" w:rsidRPr="00000000" w14:paraId="000001E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772.0" w:type="dxa"/>
        <w:jc w:val="left"/>
        <w:tblInd w:w="254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0"/>
        <w:gridCol w:w="8282"/>
        <w:tblGridChange w:id="0">
          <w:tblGrid>
            <w:gridCol w:w="490"/>
            <w:gridCol w:w="8282"/>
          </w:tblGrid>
        </w:tblGridChange>
      </w:tblGrid>
      <w:tr>
        <w:trPr>
          <w:cantSplit w:val="0"/>
          <w:trHeight w:val="101" w:hRule="atLeast"/>
          <w:tblHeader w:val="0"/>
        </w:trPr>
        <w:tc>
          <w:tcPr>
            <w:tcBorders>
              <w:top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ind w:firstLine="22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檜原村役場に来庁し受領する※【来庁予定日：令和　　年　　月　　日】</w:t>
            </w:r>
          </w:p>
        </w:tc>
      </w:tr>
      <w:tr>
        <w:trPr>
          <w:cantSplit w:val="0"/>
          <w:trHeight w:val="19" w:hRule="atLeast"/>
          <w:tblHeader w:val="0"/>
        </w:trPr>
        <w:tc>
          <w:tcPr>
            <w:tcBorders>
              <w:top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ind w:firstLine="22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郵送による受領を希望</w:t>
            </w:r>
          </w:p>
        </w:tc>
      </w:tr>
    </w:tbl>
    <w:p w:rsidR="00000000" w:rsidDel="00000000" w:rsidP="00000000" w:rsidRDefault="00000000" w:rsidRPr="00000000" w14:paraId="000001F0">
      <w:pPr>
        <w:spacing w:line="1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-23803</wp:posOffset>
                </wp:positionH>
                <wp:positionV relativeFrom="paragraph">
                  <wp:posOffset>90489</wp:posOffset>
                </wp:positionV>
                <wp:extent cx="6553200" cy="6191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21788" y="3522825"/>
                          <a:ext cx="64484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【送信先】　〒190-0212　東京都西多摩郡檜原村467-1　檜原村　企画財政課　企画財政係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　　　　　　電話：042-598-1011　FAX：042-598-1009　E-mail：furusato@vill.hinohara.tokyo.jp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-23803</wp:posOffset>
                </wp:positionH>
                <wp:positionV relativeFrom="paragraph">
                  <wp:posOffset>90489</wp:posOffset>
                </wp:positionV>
                <wp:extent cx="6553200" cy="6191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720" w:top="568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G/pIlTl4SoJ1JCiO+iJ8Orc8Xg==">CgMxLjA4AHIhMW5OSWIzNFg2dTNDLW9oaTY4N0dQTnJvcGFpeVBnUm5H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